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F38" w:rsidRDefault="00176759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>Тест по теме:</w:t>
      </w:r>
    </w:p>
    <w:p w:rsidR="00176759" w:rsidRPr="00176759" w:rsidRDefault="00C97065" w:rsidP="00C97065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 w:rsidRPr="00C97065">
        <w:rPr>
          <w:rFonts w:asciiTheme="minorHAnsi" w:eastAsia="Times New Roman" w:hAnsiTheme="minorHAnsi"/>
          <w:b/>
          <w:lang w:eastAsia="ru-RU"/>
        </w:rPr>
        <w:t>Ор</w:t>
      </w:r>
      <w:r>
        <w:rPr>
          <w:rFonts w:asciiTheme="minorHAnsi" w:eastAsia="Times New Roman" w:hAnsiTheme="minorHAnsi"/>
          <w:b/>
          <w:lang w:eastAsia="ru-RU"/>
        </w:rPr>
        <w:t xml:space="preserve">ганизация памяти вычислительной </w:t>
      </w:r>
      <w:r w:rsidRPr="00C97065">
        <w:rPr>
          <w:rFonts w:asciiTheme="minorHAnsi" w:eastAsia="Times New Roman" w:hAnsiTheme="minorHAnsi"/>
          <w:b/>
          <w:lang w:eastAsia="ru-RU"/>
        </w:rPr>
        <w:t>системы</w:t>
      </w:r>
    </w:p>
    <w:tbl>
      <w:tblPr>
        <w:tblStyle w:val="a5"/>
        <w:tblW w:w="8708" w:type="dxa"/>
        <w:tblInd w:w="785" w:type="dxa"/>
        <w:tblLook w:val="04A0" w:firstRow="1" w:lastRow="0" w:firstColumn="1" w:lastColumn="0" w:noHBand="0" w:noVBand="1"/>
      </w:tblPr>
      <w:tblGrid>
        <w:gridCol w:w="4030"/>
        <w:gridCol w:w="4678"/>
      </w:tblGrid>
      <w:tr w:rsidR="00F27939" w:rsidRPr="00A91B52" w:rsidTr="00923C25">
        <w:tc>
          <w:tcPr>
            <w:tcW w:w="4030" w:type="dxa"/>
          </w:tcPr>
          <w:p w:rsidR="00717025" w:rsidRPr="0026472B" w:rsidRDefault="00C74E5F" w:rsidP="0071702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</w:t>
            </w:r>
            <w:r w:rsidR="0026472B" w:rsidRPr="00A91B52">
              <w:rPr>
                <w:rFonts w:asciiTheme="minorHAnsi" w:eastAsia="Times New Roman" w:hAnsiTheme="minorHAnsi"/>
                <w:lang w:eastAsia="ru-RU"/>
              </w:rPr>
              <w:t>).</w:t>
            </w:r>
            <w:r w:rsidR="0026472B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F6315D">
              <w:rPr>
                <w:rFonts w:asciiTheme="minorHAnsi" w:eastAsia="Times New Roman" w:hAnsiTheme="minorHAnsi"/>
                <w:lang w:eastAsia="ru-RU"/>
              </w:rPr>
              <w:t>Что из нижеперечисленного является сверхоперативным запоминающим устройством?</w:t>
            </w:r>
          </w:p>
          <w:p w:rsidR="00F27939" w:rsidRPr="0026472B" w:rsidRDefault="00F27939" w:rsidP="0026472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4678" w:type="dxa"/>
          </w:tcPr>
          <w:p w:rsidR="00C117B9" w:rsidRDefault="006623CE" w:rsidP="00C117B9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F6315D">
              <w:rPr>
                <w:rFonts w:asciiTheme="minorHAnsi" w:hAnsiTheme="minorHAnsi"/>
                <w:i/>
              </w:rPr>
              <w:t>регистры</w:t>
            </w:r>
          </w:p>
          <w:p w:rsidR="006623CE" w:rsidRPr="00C117B9" w:rsidRDefault="006623CE" w:rsidP="00C117B9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F6315D">
              <w:rPr>
                <w:rFonts w:asciiTheme="minorHAnsi" w:eastAsia="Times New Roman" w:hAnsiTheme="minorHAnsi"/>
                <w:lang w:eastAsia="ru-RU"/>
              </w:rPr>
              <w:t>кэш</w:t>
            </w:r>
          </w:p>
          <w:p w:rsidR="00F27939" w:rsidRPr="00A91B52" w:rsidRDefault="006623CE" w:rsidP="00F6315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F6315D">
              <w:rPr>
                <w:rFonts w:asciiTheme="minorHAnsi" w:eastAsia="Times New Roman" w:hAnsiTheme="minorHAnsi"/>
                <w:lang w:eastAsia="ru-RU"/>
              </w:rPr>
              <w:t>оперативная память</w:t>
            </w:r>
          </w:p>
        </w:tc>
      </w:tr>
      <w:tr w:rsidR="00F27939" w:rsidRPr="00A91B52" w:rsidTr="00923C25">
        <w:tc>
          <w:tcPr>
            <w:tcW w:w="4030" w:type="dxa"/>
          </w:tcPr>
          <w:p w:rsidR="00F6315D" w:rsidRPr="0026472B" w:rsidRDefault="005F0AD2" w:rsidP="00F6315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2</w:t>
            </w:r>
            <w:r w:rsidR="00F6315D" w:rsidRPr="00A91B52">
              <w:rPr>
                <w:rFonts w:asciiTheme="minorHAnsi" w:eastAsia="Times New Roman" w:hAnsiTheme="minorHAnsi"/>
                <w:lang w:eastAsia="ru-RU"/>
              </w:rPr>
              <w:t>).</w:t>
            </w:r>
            <w:r w:rsidR="00F6315D">
              <w:rPr>
                <w:rFonts w:asciiTheme="minorHAnsi" w:eastAsia="Times New Roman" w:hAnsiTheme="minorHAnsi"/>
                <w:lang w:eastAsia="ru-RU"/>
              </w:rPr>
              <w:t xml:space="preserve"> Что из нижеперечисленного является </w:t>
            </w:r>
            <w:r w:rsidR="00F6315D">
              <w:rPr>
                <w:rFonts w:asciiTheme="minorHAnsi" w:eastAsia="Times New Roman" w:hAnsiTheme="minorHAnsi"/>
                <w:lang w:eastAsia="ru-RU"/>
              </w:rPr>
              <w:t>быстродействующим буферным запоминающим</w:t>
            </w:r>
            <w:r w:rsidR="00F6315D">
              <w:rPr>
                <w:rFonts w:asciiTheme="minorHAnsi" w:eastAsia="Times New Roman" w:hAnsiTheme="minorHAnsi"/>
                <w:lang w:eastAsia="ru-RU"/>
              </w:rPr>
              <w:t xml:space="preserve"> устройством?</w:t>
            </w:r>
          </w:p>
          <w:p w:rsidR="00F27939" w:rsidRPr="003651C9" w:rsidRDefault="00F27939" w:rsidP="00F70B2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4678" w:type="dxa"/>
          </w:tcPr>
          <w:p w:rsidR="00193DB3" w:rsidRPr="00193DB3" w:rsidRDefault="00193DB3" w:rsidP="00193DB3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193DB3">
              <w:rPr>
                <w:rFonts w:asciiTheme="minorHAnsi" w:hAnsiTheme="minorHAnsi"/>
              </w:rPr>
              <w:t>регистры</w:t>
            </w:r>
          </w:p>
          <w:p w:rsidR="00193DB3" w:rsidRPr="00C117B9" w:rsidRDefault="00193DB3" w:rsidP="00193DB3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193DB3">
              <w:rPr>
                <w:rFonts w:asciiTheme="minorHAnsi" w:eastAsia="Times New Roman" w:hAnsiTheme="minorHAnsi"/>
                <w:i/>
                <w:lang w:eastAsia="ru-RU"/>
              </w:rPr>
              <w:t>кэш</w:t>
            </w:r>
          </w:p>
          <w:p w:rsidR="00EB4613" w:rsidRPr="00A91B52" w:rsidRDefault="00193DB3" w:rsidP="00193DB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оперативная память</w:t>
            </w:r>
          </w:p>
        </w:tc>
      </w:tr>
      <w:tr w:rsidR="00F27939" w:rsidRPr="00A91B52" w:rsidTr="00923C25">
        <w:tc>
          <w:tcPr>
            <w:tcW w:w="4030" w:type="dxa"/>
          </w:tcPr>
          <w:p w:rsidR="00F27939" w:rsidRPr="00C77529" w:rsidRDefault="005F0AD2" w:rsidP="00D719E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3). Сколько уровней кэша обычно используют в серверных системах?</w:t>
            </w:r>
          </w:p>
        </w:tc>
        <w:tc>
          <w:tcPr>
            <w:tcW w:w="4678" w:type="dxa"/>
          </w:tcPr>
          <w:p w:rsidR="005F0AD2" w:rsidRPr="00193DB3" w:rsidRDefault="005F0AD2" w:rsidP="005F0AD2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одноуровневый</w:t>
            </w:r>
          </w:p>
          <w:p w:rsidR="005F0AD2" w:rsidRPr="005F0AD2" w:rsidRDefault="005F0AD2" w:rsidP="005F0AD2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5F0AD2">
              <w:rPr>
                <w:rFonts w:asciiTheme="minorHAnsi" w:eastAsia="Times New Roman" w:hAnsiTheme="minorHAnsi"/>
                <w:lang w:eastAsia="ru-RU"/>
              </w:rPr>
              <w:t>двухуровневый</w:t>
            </w:r>
          </w:p>
          <w:p w:rsidR="00685A5F" w:rsidRPr="004B0673" w:rsidRDefault="005F0AD2" w:rsidP="005F0AD2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5F0AD2">
              <w:rPr>
                <w:rFonts w:asciiTheme="minorHAnsi" w:eastAsia="Times New Roman" w:hAnsiTheme="minorHAnsi"/>
                <w:i/>
                <w:lang w:eastAsia="ru-RU"/>
              </w:rPr>
              <w:t>трёхуровневый</w:t>
            </w:r>
          </w:p>
        </w:tc>
      </w:tr>
      <w:tr w:rsidR="00C41790" w:rsidRPr="00A91B52" w:rsidTr="00923C25">
        <w:tc>
          <w:tcPr>
            <w:tcW w:w="4030" w:type="dxa"/>
          </w:tcPr>
          <w:p w:rsidR="00C41790" w:rsidRPr="00A91B52" w:rsidRDefault="003B7D85" w:rsidP="005F0AD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4</w:t>
            </w:r>
            <w:r w:rsidR="005F0AD2">
              <w:rPr>
                <w:rFonts w:asciiTheme="minorHAnsi" w:eastAsia="Times New Roman" w:hAnsiTheme="minorHAnsi"/>
                <w:lang w:eastAsia="ru-RU"/>
              </w:rPr>
              <w:t xml:space="preserve">). Сколько уровней кэша обычно используют в </w:t>
            </w:r>
            <w:r w:rsidR="005F0AD2">
              <w:rPr>
                <w:rFonts w:asciiTheme="minorHAnsi" w:eastAsia="Times New Roman" w:hAnsiTheme="minorHAnsi"/>
                <w:lang w:eastAsia="ru-RU"/>
              </w:rPr>
              <w:t>настольных</w:t>
            </w:r>
            <w:r w:rsidR="005F0AD2">
              <w:rPr>
                <w:rFonts w:asciiTheme="minorHAnsi" w:eastAsia="Times New Roman" w:hAnsiTheme="minorHAnsi"/>
                <w:lang w:eastAsia="ru-RU"/>
              </w:rPr>
              <w:t xml:space="preserve"> системах?</w:t>
            </w:r>
          </w:p>
        </w:tc>
        <w:tc>
          <w:tcPr>
            <w:tcW w:w="4678" w:type="dxa"/>
          </w:tcPr>
          <w:p w:rsidR="005F0AD2" w:rsidRPr="00193DB3" w:rsidRDefault="005F0AD2" w:rsidP="005F0AD2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одноуровневый</w:t>
            </w:r>
          </w:p>
          <w:p w:rsidR="005F0AD2" w:rsidRPr="005F0AD2" w:rsidRDefault="005F0AD2" w:rsidP="005F0AD2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5F0AD2">
              <w:rPr>
                <w:rFonts w:asciiTheme="minorHAnsi" w:eastAsia="Times New Roman" w:hAnsiTheme="minorHAnsi"/>
                <w:i/>
                <w:lang w:eastAsia="ru-RU"/>
              </w:rPr>
              <w:t>двухуровневый</w:t>
            </w:r>
          </w:p>
          <w:p w:rsidR="00C41790" w:rsidRPr="004B0673" w:rsidRDefault="005F0AD2" w:rsidP="005F0AD2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5F0AD2">
              <w:rPr>
                <w:rFonts w:asciiTheme="minorHAnsi" w:eastAsia="Times New Roman" w:hAnsiTheme="minorHAnsi"/>
                <w:lang w:eastAsia="ru-RU"/>
              </w:rPr>
              <w:t>трёхуровневый</w:t>
            </w:r>
          </w:p>
        </w:tc>
      </w:tr>
      <w:tr w:rsidR="00802A4D" w:rsidRPr="00A91B52" w:rsidTr="00923C25">
        <w:tc>
          <w:tcPr>
            <w:tcW w:w="4030" w:type="dxa"/>
          </w:tcPr>
          <w:p w:rsidR="00802A4D" w:rsidRPr="00802A4D" w:rsidRDefault="003B7D85" w:rsidP="000D1CD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5</w:t>
            </w:r>
            <w:r w:rsidR="005F0AD2">
              <w:rPr>
                <w:rFonts w:asciiTheme="minorHAnsi" w:eastAsia="Times New Roman" w:hAnsiTheme="minorHAnsi"/>
                <w:lang w:eastAsia="ru-RU"/>
              </w:rPr>
              <w:t xml:space="preserve">). </w:t>
            </w:r>
            <w:r w:rsidR="000D1CD5">
              <w:rPr>
                <w:rFonts w:asciiTheme="minorHAnsi" w:eastAsia="Times New Roman" w:hAnsiTheme="minorHAnsi"/>
                <w:lang w:eastAsia="ru-RU"/>
              </w:rPr>
              <w:t>Х</w:t>
            </w:r>
            <w:r w:rsidR="000D1CD5" w:rsidRPr="000D1CD5">
              <w:rPr>
                <w:rFonts w:asciiTheme="minorHAnsi" w:eastAsia="Times New Roman" w:hAnsiTheme="minorHAnsi"/>
                <w:lang w:eastAsia="ru-RU"/>
              </w:rPr>
              <w:t>ранит команд</w:t>
            </w:r>
            <w:r w:rsidR="000D1CD5">
              <w:rPr>
                <w:rFonts w:asciiTheme="minorHAnsi" w:eastAsia="Times New Roman" w:hAnsiTheme="minorHAnsi"/>
                <w:lang w:eastAsia="ru-RU"/>
              </w:rPr>
              <w:t xml:space="preserve">ы или данные, которые с большой </w:t>
            </w:r>
            <w:r w:rsidR="000D1CD5" w:rsidRPr="000D1CD5">
              <w:rPr>
                <w:rFonts w:asciiTheme="minorHAnsi" w:eastAsia="Times New Roman" w:hAnsiTheme="minorHAnsi"/>
                <w:lang w:eastAsia="ru-RU"/>
              </w:rPr>
              <w:t>вероятностью в ближайшее время поступят процессору на обработку.</w:t>
            </w:r>
            <w:r w:rsidR="000D1CD5">
              <w:rPr>
                <w:rFonts w:asciiTheme="minorHAnsi" w:eastAsia="Times New Roman" w:hAnsiTheme="minorHAnsi"/>
                <w:lang w:eastAsia="ru-RU"/>
              </w:rPr>
              <w:t xml:space="preserve"> О чем речь?</w:t>
            </w:r>
          </w:p>
        </w:tc>
        <w:tc>
          <w:tcPr>
            <w:tcW w:w="4678" w:type="dxa"/>
          </w:tcPr>
          <w:p w:rsidR="000D1CD5" w:rsidRDefault="000D1CD5" w:rsidP="000D1CD5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5E2529">
              <w:rPr>
                <w:rFonts w:asciiTheme="minorHAnsi" w:hAnsiTheme="minorHAnsi"/>
                <w:i/>
              </w:rPr>
              <w:t>кэш</w:t>
            </w:r>
          </w:p>
          <w:p w:rsidR="000D1CD5" w:rsidRPr="00C117B9" w:rsidRDefault="000D1CD5" w:rsidP="000D1CD5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5E2529">
              <w:rPr>
                <w:rFonts w:asciiTheme="minorHAnsi" w:eastAsia="Times New Roman" w:hAnsiTheme="minorHAnsi"/>
                <w:lang w:eastAsia="ru-RU"/>
              </w:rPr>
              <w:t>ОЗУ</w:t>
            </w:r>
          </w:p>
          <w:p w:rsidR="00802A4D" w:rsidRPr="00C97065" w:rsidRDefault="000D1CD5" w:rsidP="005E2529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5E2529">
              <w:rPr>
                <w:rFonts w:asciiTheme="minorHAnsi" w:eastAsia="Times New Roman" w:hAnsiTheme="minorHAnsi"/>
                <w:lang w:eastAsia="ru-RU"/>
              </w:rPr>
              <w:t>ПЗУ</w:t>
            </w:r>
          </w:p>
        </w:tc>
      </w:tr>
      <w:tr w:rsidR="00802A4D" w:rsidRPr="00A91B52" w:rsidTr="00923C25">
        <w:tc>
          <w:tcPr>
            <w:tcW w:w="4030" w:type="dxa"/>
          </w:tcPr>
          <w:p w:rsidR="00414860" w:rsidRPr="00414860" w:rsidRDefault="003B7D85" w:rsidP="0041486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6</w:t>
            </w:r>
            <w:r w:rsidR="00414860">
              <w:rPr>
                <w:rFonts w:asciiTheme="minorHAnsi" w:eastAsia="Times New Roman" w:hAnsiTheme="minorHAnsi"/>
                <w:lang w:eastAsia="ru-RU"/>
              </w:rPr>
              <w:t xml:space="preserve">). </w:t>
            </w:r>
            <w:r w:rsidR="002347C3">
              <w:rPr>
                <w:rFonts w:asciiTheme="minorHAnsi" w:eastAsia="Times New Roman" w:hAnsiTheme="minorHAnsi"/>
                <w:lang w:eastAsia="ru-RU"/>
              </w:rPr>
              <w:t>Х</w:t>
            </w:r>
            <w:r w:rsidR="00414860" w:rsidRPr="00414860">
              <w:rPr>
                <w:rFonts w:asciiTheme="minorHAnsi" w:eastAsia="Times New Roman" w:hAnsiTheme="minorHAnsi"/>
                <w:lang w:eastAsia="ru-RU"/>
              </w:rPr>
              <w:t>ранит, как правило, функци</w:t>
            </w:r>
            <w:r w:rsidR="00414860">
              <w:rPr>
                <w:rFonts w:asciiTheme="minorHAnsi" w:eastAsia="Times New Roman" w:hAnsiTheme="minorHAnsi"/>
                <w:lang w:eastAsia="ru-RU"/>
              </w:rPr>
              <w:t xml:space="preserve">онально-законченные программные </w:t>
            </w:r>
            <w:r w:rsidR="00414860" w:rsidRPr="00414860">
              <w:rPr>
                <w:rFonts w:asciiTheme="minorHAnsi" w:eastAsia="Times New Roman" w:hAnsiTheme="minorHAnsi"/>
                <w:lang w:eastAsia="ru-RU"/>
              </w:rPr>
              <w:t xml:space="preserve">модули и их данные, непосредственно участвующие в </w:t>
            </w:r>
          </w:p>
          <w:p w:rsidR="00414860" w:rsidRPr="00414860" w:rsidRDefault="00414860" w:rsidP="0041486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414860">
              <w:rPr>
                <w:rFonts w:asciiTheme="minorHAnsi" w:eastAsia="Times New Roman" w:hAnsiTheme="minorHAnsi"/>
                <w:lang w:eastAsia="ru-RU"/>
              </w:rPr>
              <w:t>работе программ, а также используется для сохране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ния результатов вычислений или </w:t>
            </w:r>
            <w:r w:rsidRPr="00414860">
              <w:rPr>
                <w:rFonts w:asciiTheme="minorHAnsi" w:eastAsia="Times New Roman" w:hAnsiTheme="minorHAnsi"/>
                <w:lang w:eastAsia="ru-RU"/>
              </w:rPr>
              <w:t xml:space="preserve">иной обработки данных перед пересылкой их во внешнее ЗУ, на устройство вывода </w:t>
            </w:r>
          </w:p>
          <w:p w:rsidR="00802A4D" w:rsidRPr="00AF1522" w:rsidRDefault="00414860" w:rsidP="0041486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414860">
              <w:rPr>
                <w:rFonts w:asciiTheme="minorHAnsi" w:eastAsia="Times New Roman" w:hAnsiTheme="minorHAnsi"/>
                <w:lang w:eastAsia="ru-RU"/>
              </w:rPr>
              <w:t>данных или коммуникационные интерфейсы.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О чем речь?</w:t>
            </w:r>
          </w:p>
        </w:tc>
        <w:tc>
          <w:tcPr>
            <w:tcW w:w="4678" w:type="dxa"/>
          </w:tcPr>
          <w:p w:rsidR="00414860" w:rsidRPr="00414860" w:rsidRDefault="00414860" w:rsidP="00414860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414860">
              <w:rPr>
                <w:rFonts w:asciiTheme="minorHAnsi" w:hAnsiTheme="minorHAnsi"/>
              </w:rPr>
              <w:t>кэш</w:t>
            </w:r>
          </w:p>
          <w:p w:rsidR="00414860" w:rsidRPr="002347C3" w:rsidRDefault="00414860" w:rsidP="00414860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  <w:u w:val="single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2347C3">
              <w:rPr>
                <w:rFonts w:asciiTheme="minorHAnsi" w:eastAsia="Times New Roman" w:hAnsiTheme="minorHAnsi"/>
                <w:i/>
                <w:u w:val="single"/>
                <w:lang w:eastAsia="ru-RU"/>
              </w:rPr>
              <w:t>ОЗУ</w:t>
            </w:r>
          </w:p>
          <w:p w:rsidR="00802A4D" w:rsidRPr="00AF1522" w:rsidRDefault="00414860" w:rsidP="0041486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ПЗУ</w:t>
            </w:r>
          </w:p>
        </w:tc>
      </w:tr>
      <w:tr w:rsidR="00CC29CF" w:rsidRPr="00DB37DB" w:rsidTr="00923C25">
        <w:tc>
          <w:tcPr>
            <w:tcW w:w="4030" w:type="dxa"/>
          </w:tcPr>
          <w:p w:rsidR="00CC29CF" w:rsidRPr="004F59BF" w:rsidRDefault="003B7D85" w:rsidP="00CC29C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7</w:t>
            </w:r>
            <w:r w:rsidR="00CC29CF">
              <w:rPr>
                <w:rFonts w:asciiTheme="minorHAnsi" w:eastAsia="Times New Roman" w:hAnsiTheme="minorHAnsi"/>
                <w:lang w:eastAsia="ru-RU"/>
              </w:rPr>
              <w:t>). Какая модель памяти используется в устройствах оперативной памяти, кроме сплошной?</w:t>
            </w:r>
          </w:p>
        </w:tc>
        <w:tc>
          <w:tcPr>
            <w:tcW w:w="4678" w:type="dxa"/>
          </w:tcPr>
          <w:p w:rsidR="00CC29CF" w:rsidRPr="00193DB3" w:rsidRDefault="00CC29CF" w:rsidP="00CC29CF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</w:t>
            </w:r>
            <w:proofErr w:type="gramStart"/>
            <w:r w:rsidRPr="00A91B52">
              <w:rPr>
                <w:rFonts w:asciiTheme="minorHAnsi" w:eastAsia="Times New Roman" w:hAnsiTheme="minorHAnsi"/>
                <w:lang w:eastAsia="ru-RU"/>
              </w:rPr>
              <w:t>.</w:t>
            </w:r>
            <w:proofErr w:type="gramEnd"/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расширенная</w:t>
            </w:r>
          </w:p>
          <w:p w:rsidR="00CC29CF" w:rsidRPr="005F0AD2" w:rsidRDefault="00CC29CF" w:rsidP="00CC29CF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плоская</w:t>
            </w:r>
          </w:p>
          <w:p w:rsidR="00CC29CF" w:rsidRPr="004B0673" w:rsidRDefault="00CC29CF" w:rsidP="00CC29CF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</w:t>
            </w:r>
            <w:proofErr w:type="gramStart"/>
            <w:r w:rsidRPr="00A91B52">
              <w:rPr>
                <w:rFonts w:asciiTheme="minorHAnsi" w:eastAsia="Times New Roman" w:hAnsiTheme="minorHAnsi"/>
                <w:lang w:eastAsia="ru-RU"/>
              </w:rPr>
              <w:t>.</w:t>
            </w:r>
            <w:proofErr w:type="gramEnd"/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сегментированная</w:t>
            </w:r>
          </w:p>
        </w:tc>
      </w:tr>
      <w:tr w:rsidR="00CC29CF" w:rsidRPr="00DB37DB" w:rsidTr="00923C25">
        <w:tc>
          <w:tcPr>
            <w:tcW w:w="4030" w:type="dxa"/>
          </w:tcPr>
          <w:p w:rsidR="00CC29CF" w:rsidRPr="00DB37DB" w:rsidRDefault="003B7D85" w:rsidP="00CC29C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8</w:t>
            </w:r>
            <w:r w:rsidR="00DE01EC">
              <w:rPr>
                <w:rFonts w:asciiTheme="minorHAnsi" w:eastAsia="Times New Roman" w:hAnsiTheme="minorHAnsi"/>
                <w:lang w:eastAsia="ru-RU"/>
              </w:rPr>
              <w:t xml:space="preserve">). </w:t>
            </w:r>
            <w:r w:rsidR="00CF64A2">
              <w:rPr>
                <w:rFonts w:asciiTheme="minorHAnsi" w:eastAsia="Times New Roman" w:hAnsiTheme="minorHAnsi"/>
                <w:lang w:eastAsia="ru-RU"/>
              </w:rPr>
              <w:t>Какой принцип положен в основу применения кэш-памяти?</w:t>
            </w:r>
          </w:p>
        </w:tc>
        <w:tc>
          <w:tcPr>
            <w:tcW w:w="4678" w:type="dxa"/>
          </w:tcPr>
          <w:p w:rsidR="00CF64A2" w:rsidRPr="00CF64A2" w:rsidRDefault="00CF64A2" w:rsidP="00CF64A2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CF64A2">
              <w:rPr>
                <w:rFonts w:asciiTheme="minorHAnsi" w:hAnsiTheme="minorHAnsi"/>
                <w:i/>
              </w:rPr>
              <w:t>принцип временной и пространственной</w:t>
            </w:r>
          </w:p>
          <w:p w:rsidR="00CF64A2" w:rsidRDefault="00CF64A2" w:rsidP="00CF64A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CF64A2">
              <w:rPr>
                <w:rFonts w:asciiTheme="minorHAnsi" w:hAnsiTheme="minorHAnsi"/>
                <w:i/>
              </w:rPr>
              <w:t>локальности программы.</w:t>
            </w:r>
          </w:p>
          <w:p w:rsidR="00CF64A2" w:rsidRPr="00C117B9" w:rsidRDefault="00CF64A2" w:rsidP="00CF64A2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принцип суперскалярности </w:t>
            </w:r>
          </w:p>
          <w:p w:rsidR="00CC29CF" w:rsidRPr="00C97065" w:rsidRDefault="00CF64A2" w:rsidP="00412A3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412A3C">
              <w:rPr>
                <w:rFonts w:asciiTheme="minorHAnsi" w:eastAsia="Times New Roman" w:hAnsiTheme="minorHAnsi"/>
                <w:lang w:eastAsia="ru-RU"/>
              </w:rPr>
              <w:t>подсчет вероятности в реальном времени</w:t>
            </w:r>
          </w:p>
        </w:tc>
      </w:tr>
      <w:tr w:rsidR="00CC29CF" w:rsidRPr="00DB37DB" w:rsidTr="00923C25">
        <w:tc>
          <w:tcPr>
            <w:tcW w:w="4030" w:type="dxa"/>
          </w:tcPr>
          <w:p w:rsidR="00CC29CF" w:rsidRPr="00EF113A" w:rsidRDefault="003B7D85" w:rsidP="00AE376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9</w:t>
            </w:r>
            <w:r w:rsidR="00AE3765">
              <w:rPr>
                <w:rFonts w:asciiTheme="minorHAnsi" w:eastAsia="Times New Roman" w:hAnsiTheme="minorHAnsi"/>
                <w:lang w:eastAsia="ru-RU"/>
              </w:rPr>
              <w:t xml:space="preserve">). Как называется тип записи, при котором </w:t>
            </w:r>
            <w:r w:rsidR="00AE3765" w:rsidRPr="00AE3765">
              <w:rPr>
                <w:rFonts w:asciiTheme="minorHAnsi" w:eastAsia="Times New Roman" w:hAnsiTheme="minorHAnsi"/>
                <w:lang w:eastAsia="ru-RU"/>
              </w:rPr>
              <w:t>одновре</w:t>
            </w:r>
            <w:r w:rsidR="00AE3765">
              <w:rPr>
                <w:rFonts w:asciiTheme="minorHAnsi" w:eastAsia="Times New Roman" w:hAnsiTheme="minorHAnsi"/>
                <w:lang w:eastAsia="ru-RU"/>
              </w:rPr>
              <w:t>менно с кэш-памятью обновляется оперативная память?</w:t>
            </w:r>
          </w:p>
        </w:tc>
        <w:tc>
          <w:tcPr>
            <w:tcW w:w="4678" w:type="dxa"/>
          </w:tcPr>
          <w:p w:rsidR="00AE3765" w:rsidRPr="00193DB3" w:rsidRDefault="00AE3765" w:rsidP="00AE3765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</w:t>
            </w:r>
            <w:proofErr w:type="gramStart"/>
            <w:r w:rsidRPr="00A91B52">
              <w:rPr>
                <w:rFonts w:asciiTheme="minorHAnsi" w:eastAsia="Times New Roman" w:hAnsiTheme="minorHAnsi"/>
                <w:lang w:eastAsia="ru-RU"/>
              </w:rPr>
              <w:t>.</w:t>
            </w:r>
            <w:proofErr w:type="gramEnd"/>
            <w:r w:rsidRPr="00A91B52">
              <w:rPr>
                <w:rFonts w:asciiTheme="minorHAnsi" w:hAnsiTheme="minorHAnsi"/>
              </w:rPr>
              <w:t xml:space="preserve"> </w:t>
            </w:r>
            <w:r w:rsidRPr="00AE3765">
              <w:rPr>
                <w:rFonts w:asciiTheme="minorHAnsi" w:hAnsiTheme="minorHAnsi"/>
              </w:rPr>
              <w:t>Буферизованная</w:t>
            </w:r>
            <w:r>
              <w:rPr>
                <w:rFonts w:asciiTheme="minorHAnsi" w:hAnsiTheme="minorHAnsi"/>
              </w:rPr>
              <w:t xml:space="preserve"> </w:t>
            </w:r>
            <w:r w:rsidRPr="00AE3765">
              <w:rPr>
                <w:rFonts w:asciiTheme="minorHAnsi" w:hAnsiTheme="minorHAnsi"/>
              </w:rPr>
              <w:t>сквозна</w:t>
            </w:r>
            <w:r>
              <w:rPr>
                <w:rFonts w:asciiTheme="minorHAnsi" w:hAnsiTheme="minorHAnsi"/>
              </w:rPr>
              <w:t>я запись</w:t>
            </w:r>
          </w:p>
          <w:p w:rsidR="00AE3765" w:rsidRPr="005F0AD2" w:rsidRDefault="00AE3765" w:rsidP="00AE3765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Обратная запись</w:t>
            </w:r>
          </w:p>
          <w:p w:rsidR="00CC29CF" w:rsidRPr="00EF113A" w:rsidRDefault="00AE3765" w:rsidP="00AE376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Сквозная запись</w:t>
            </w:r>
          </w:p>
        </w:tc>
      </w:tr>
      <w:tr w:rsidR="00E42095" w:rsidRPr="00DB37DB" w:rsidTr="00923C25">
        <w:tc>
          <w:tcPr>
            <w:tcW w:w="4030" w:type="dxa"/>
          </w:tcPr>
          <w:p w:rsidR="00E42095" w:rsidRPr="00E42095" w:rsidRDefault="003B7D85" w:rsidP="00E4209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10</w:t>
            </w:r>
            <w:r w:rsidR="00E42095">
              <w:rPr>
                <w:rFonts w:asciiTheme="minorHAnsi" w:eastAsia="Times New Roman" w:hAnsiTheme="minorHAnsi"/>
                <w:lang w:eastAsia="ru-RU"/>
              </w:rPr>
              <w:t xml:space="preserve">). </w:t>
            </w:r>
            <w:r w:rsidR="00E42095">
              <w:rPr>
                <w:rFonts w:asciiTheme="minorHAnsi" w:eastAsia="Times New Roman" w:hAnsiTheme="minorHAnsi"/>
                <w:lang w:eastAsia="ru-RU"/>
              </w:rPr>
              <w:t>Как называется тип записи, при котором</w:t>
            </w:r>
            <w:r w:rsidR="00E42095" w:rsidRPr="00E42095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E42095" w:rsidRPr="00E42095">
              <w:rPr>
                <w:rFonts w:asciiTheme="minorHAnsi" w:eastAsia="Times New Roman" w:hAnsiTheme="minorHAnsi"/>
                <w:lang w:eastAsia="ru-RU"/>
              </w:rPr>
              <w:t>информа</w:t>
            </w:r>
            <w:r w:rsidR="00E42095">
              <w:rPr>
                <w:rFonts w:asciiTheme="minorHAnsi" w:eastAsia="Times New Roman" w:hAnsiTheme="minorHAnsi"/>
                <w:lang w:eastAsia="ru-RU"/>
              </w:rPr>
              <w:t xml:space="preserve">ция </w:t>
            </w:r>
            <w:r w:rsidR="00E42095" w:rsidRPr="00E42095">
              <w:rPr>
                <w:rFonts w:asciiTheme="minorHAnsi" w:eastAsia="Times New Roman" w:hAnsiTheme="minorHAnsi"/>
                <w:lang w:eastAsia="ru-RU"/>
              </w:rPr>
              <w:t xml:space="preserve">задерживается в кэш-буфере перед записью в оперативную память и </w:t>
            </w:r>
          </w:p>
          <w:p w:rsidR="00E42095" w:rsidRDefault="00E42095" w:rsidP="00E4209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E42095">
              <w:rPr>
                <w:rFonts w:asciiTheme="minorHAnsi" w:eastAsia="Times New Roman" w:hAnsiTheme="minorHAnsi"/>
                <w:lang w:eastAsia="ru-RU"/>
              </w:rPr>
              <w:t>переписывается в оперативную память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в те циклы, когда ЦП к ней не обращается?</w:t>
            </w:r>
          </w:p>
          <w:p w:rsidR="00E42095" w:rsidRDefault="00E42095" w:rsidP="00E4209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  <w:p w:rsidR="00E42095" w:rsidRDefault="00E42095" w:rsidP="00E4209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  <w:p w:rsidR="00E42095" w:rsidRDefault="00E42095" w:rsidP="00E4209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  <w:p w:rsidR="00E42095" w:rsidRPr="00DB37DB" w:rsidRDefault="00E42095" w:rsidP="00E4209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4678" w:type="dxa"/>
          </w:tcPr>
          <w:p w:rsidR="00E42095" w:rsidRPr="00E42095" w:rsidRDefault="00E42095" w:rsidP="00E42095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E42095">
              <w:rPr>
                <w:rFonts w:asciiTheme="minorHAnsi" w:hAnsiTheme="minorHAnsi"/>
                <w:i/>
              </w:rPr>
              <w:t>Буферизованная сквозная запись</w:t>
            </w:r>
          </w:p>
          <w:p w:rsidR="00E42095" w:rsidRPr="005F0AD2" w:rsidRDefault="00E42095" w:rsidP="00E42095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Обратная запись</w:t>
            </w:r>
          </w:p>
          <w:p w:rsidR="00E42095" w:rsidRPr="00EF113A" w:rsidRDefault="00E42095" w:rsidP="00E4209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E42095">
              <w:rPr>
                <w:rFonts w:asciiTheme="minorHAnsi" w:eastAsia="Times New Roman" w:hAnsiTheme="minorHAnsi"/>
                <w:lang w:eastAsia="ru-RU"/>
              </w:rPr>
              <w:t>Сквозная запись</w:t>
            </w:r>
          </w:p>
        </w:tc>
      </w:tr>
      <w:tr w:rsidR="00E42095" w:rsidRPr="00DB37DB" w:rsidTr="00923C25">
        <w:tc>
          <w:tcPr>
            <w:tcW w:w="4030" w:type="dxa"/>
          </w:tcPr>
          <w:p w:rsidR="00E42095" w:rsidRPr="00DB37DB" w:rsidRDefault="00E42095" w:rsidP="003B7D8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lastRenderedPageBreak/>
              <w:t>1</w:t>
            </w:r>
            <w:r w:rsidR="003B7D85">
              <w:rPr>
                <w:rFonts w:asciiTheme="minorHAnsi" w:eastAsia="Times New Roman" w:hAnsiTheme="minorHAnsi"/>
                <w:lang w:eastAsia="ru-RU"/>
              </w:rPr>
              <w:t>1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). </w:t>
            </w:r>
            <w:r>
              <w:rPr>
                <w:rFonts w:asciiTheme="minorHAnsi" w:eastAsia="Times New Roman" w:hAnsiTheme="minorHAnsi"/>
                <w:lang w:eastAsia="ru-RU"/>
              </w:rPr>
              <w:t>Как называется тип записи, при котором</w:t>
            </w:r>
            <w:r w:rsidRPr="00E42095">
              <w:rPr>
                <w:rFonts w:asciiTheme="minorHAnsi" w:eastAsia="Times New Roman" w:hAnsiTheme="minorHAnsi"/>
                <w:lang w:eastAsia="ru-RU"/>
              </w:rPr>
              <w:t xml:space="preserve"> используется бит 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изменения в поле тега, и строка </w:t>
            </w:r>
            <w:r w:rsidRPr="00E42095">
              <w:rPr>
                <w:rFonts w:asciiTheme="minorHAnsi" w:eastAsia="Times New Roman" w:hAnsiTheme="minorHAnsi"/>
                <w:lang w:eastAsia="ru-RU"/>
              </w:rPr>
              <w:t xml:space="preserve">переписывается в оперативную память только в 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том случае, если бит изменения </w:t>
            </w:r>
            <w:r w:rsidRPr="00E42095">
              <w:rPr>
                <w:rFonts w:asciiTheme="minorHAnsi" w:eastAsia="Times New Roman" w:hAnsiTheme="minorHAnsi"/>
                <w:lang w:eastAsia="ru-RU"/>
              </w:rPr>
              <w:t>равен 1.</w:t>
            </w:r>
          </w:p>
        </w:tc>
        <w:tc>
          <w:tcPr>
            <w:tcW w:w="4678" w:type="dxa"/>
          </w:tcPr>
          <w:p w:rsidR="00E42095" w:rsidRPr="00E42095" w:rsidRDefault="00E42095" w:rsidP="00E42095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E42095">
              <w:rPr>
                <w:rFonts w:asciiTheme="minorHAnsi" w:hAnsiTheme="minorHAnsi"/>
              </w:rPr>
              <w:t>Буферизованная сквозная запись</w:t>
            </w:r>
          </w:p>
          <w:p w:rsidR="00E42095" w:rsidRPr="00E42095" w:rsidRDefault="00E42095" w:rsidP="00E42095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E42095">
              <w:rPr>
                <w:rFonts w:asciiTheme="minorHAnsi" w:eastAsia="Times New Roman" w:hAnsiTheme="minorHAnsi"/>
                <w:i/>
                <w:lang w:eastAsia="ru-RU"/>
              </w:rPr>
              <w:t>Обратная запись</w:t>
            </w:r>
          </w:p>
          <w:p w:rsidR="00E42095" w:rsidRPr="00DB37DB" w:rsidRDefault="00E42095" w:rsidP="00E4209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E42095">
              <w:rPr>
                <w:rFonts w:asciiTheme="minorHAnsi" w:eastAsia="Times New Roman" w:hAnsiTheme="minorHAnsi"/>
                <w:lang w:eastAsia="ru-RU"/>
              </w:rPr>
              <w:t>Сквозная запись</w:t>
            </w:r>
          </w:p>
        </w:tc>
      </w:tr>
      <w:tr w:rsidR="00E42095" w:rsidRPr="00DB37DB" w:rsidTr="00923C25">
        <w:tc>
          <w:tcPr>
            <w:tcW w:w="4030" w:type="dxa"/>
          </w:tcPr>
          <w:p w:rsidR="00E42095" w:rsidRPr="00DB37DB" w:rsidRDefault="003B7D85" w:rsidP="00B07EC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12). </w:t>
            </w:r>
            <w:r w:rsidR="001C7903">
              <w:rPr>
                <w:rFonts w:asciiTheme="minorHAnsi" w:eastAsia="Times New Roman" w:hAnsiTheme="minorHAnsi"/>
                <w:lang w:eastAsia="ru-RU"/>
              </w:rPr>
              <w:t>Как называется тип блоков данных кэш-памяти, который п</w:t>
            </w:r>
            <w:r w:rsidR="007D37ED">
              <w:rPr>
                <w:rFonts w:asciiTheme="minorHAnsi" w:eastAsia="Times New Roman" w:hAnsiTheme="minorHAnsi"/>
                <w:lang w:eastAsia="ru-RU"/>
              </w:rPr>
              <w:t>р</w:t>
            </w:r>
            <w:r w:rsidR="001C7903">
              <w:rPr>
                <w:rFonts w:asciiTheme="minorHAnsi" w:eastAsia="Times New Roman" w:hAnsiTheme="minorHAnsi"/>
                <w:lang w:eastAsia="ru-RU"/>
              </w:rPr>
              <w:t>едставляет собой сами данные, дублированные из оперативной памяти?</w:t>
            </w:r>
          </w:p>
        </w:tc>
        <w:tc>
          <w:tcPr>
            <w:tcW w:w="4678" w:type="dxa"/>
          </w:tcPr>
          <w:p w:rsidR="001C7903" w:rsidRDefault="001C7903" w:rsidP="001C7903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1C7903">
              <w:rPr>
                <w:rFonts w:asciiTheme="minorHAnsi" w:hAnsiTheme="minorHAnsi"/>
                <w:i/>
              </w:rPr>
              <w:t xml:space="preserve">память отображения данных </w:t>
            </w:r>
          </w:p>
          <w:p w:rsidR="001C7903" w:rsidRPr="005F0AD2" w:rsidRDefault="001C7903" w:rsidP="001C7903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1C7903">
              <w:rPr>
                <w:rFonts w:asciiTheme="minorHAnsi" w:eastAsia="Times New Roman" w:hAnsiTheme="minorHAnsi"/>
                <w:lang w:eastAsia="ru-RU"/>
              </w:rPr>
              <w:t>память тегов</w:t>
            </w:r>
          </w:p>
          <w:p w:rsidR="00E42095" w:rsidRPr="00DB37DB" w:rsidRDefault="001C7903" w:rsidP="0047355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47355C">
              <w:rPr>
                <w:rFonts w:asciiTheme="minorHAnsi" w:eastAsia="Times New Roman" w:hAnsiTheme="minorHAnsi"/>
                <w:lang w:eastAsia="ru-RU"/>
              </w:rPr>
              <w:t>о</w:t>
            </w:r>
            <w:r>
              <w:rPr>
                <w:rFonts w:asciiTheme="minorHAnsi" w:eastAsia="Times New Roman" w:hAnsiTheme="minorHAnsi"/>
                <w:lang w:eastAsia="ru-RU"/>
              </w:rPr>
              <w:t>бщая память</w:t>
            </w:r>
          </w:p>
        </w:tc>
      </w:tr>
      <w:tr w:rsidR="00E42095" w:rsidRPr="00DB37DB" w:rsidTr="00923C25">
        <w:tc>
          <w:tcPr>
            <w:tcW w:w="4030" w:type="dxa"/>
          </w:tcPr>
          <w:p w:rsidR="007D37ED" w:rsidRPr="007D37ED" w:rsidRDefault="007D37ED" w:rsidP="007D37E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13). </w:t>
            </w:r>
            <w:r>
              <w:rPr>
                <w:rFonts w:asciiTheme="minorHAnsi" w:eastAsia="Times New Roman" w:hAnsiTheme="minorHAnsi"/>
                <w:lang w:eastAsia="ru-RU"/>
              </w:rPr>
              <w:t>Как называется тип блоков данных кэш-памяти, который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представляет собой </w:t>
            </w:r>
            <w:r w:rsidRPr="007D37ED">
              <w:rPr>
                <w:rFonts w:asciiTheme="minorHAnsi" w:eastAsia="Times New Roman" w:hAnsiTheme="minorHAnsi"/>
                <w:lang w:eastAsia="ru-RU"/>
              </w:rPr>
              <w:t>признаки, указывающие на рас</w:t>
            </w:r>
            <w:r>
              <w:rPr>
                <w:rFonts w:asciiTheme="minorHAnsi" w:eastAsia="Times New Roman" w:hAnsiTheme="minorHAnsi"/>
                <w:lang w:eastAsia="ru-RU"/>
              </w:rPr>
              <w:t>положение кэшированных данных в</w:t>
            </w:r>
          </w:p>
          <w:p w:rsidR="00E42095" w:rsidRPr="00DB37DB" w:rsidRDefault="007D37ED" w:rsidP="007D37E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7D37ED">
              <w:rPr>
                <w:rFonts w:asciiTheme="minorHAnsi" w:eastAsia="Times New Roman" w:hAnsiTheme="minorHAnsi"/>
                <w:lang w:eastAsia="ru-RU"/>
              </w:rPr>
              <w:t>оператив</w:t>
            </w:r>
            <w:r>
              <w:rPr>
                <w:rFonts w:asciiTheme="minorHAnsi" w:eastAsia="Times New Roman" w:hAnsiTheme="minorHAnsi"/>
                <w:lang w:eastAsia="ru-RU"/>
              </w:rPr>
              <w:t>ной памяти?</w:t>
            </w:r>
          </w:p>
        </w:tc>
        <w:tc>
          <w:tcPr>
            <w:tcW w:w="4678" w:type="dxa"/>
          </w:tcPr>
          <w:p w:rsidR="004C4A3A" w:rsidRPr="004C4A3A" w:rsidRDefault="004C4A3A" w:rsidP="004C4A3A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4C4A3A">
              <w:rPr>
                <w:rFonts w:asciiTheme="minorHAnsi" w:hAnsiTheme="minorHAnsi"/>
              </w:rPr>
              <w:t xml:space="preserve">память отображения данных </w:t>
            </w:r>
          </w:p>
          <w:p w:rsidR="004C4A3A" w:rsidRPr="004C4A3A" w:rsidRDefault="004C4A3A" w:rsidP="004C4A3A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4C4A3A">
              <w:rPr>
                <w:rFonts w:asciiTheme="minorHAnsi" w:eastAsia="Times New Roman" w:hAnsiTheme="minorHAnsi"/>
                <w:i/>
                <w:lang w:eastAsia="ru-RU"/>
              </w:rPr>
              <w:t>память тегов</w:t>
            </w:r>
          </w:p>
          <w:p w:rsidR="00E42095" w:rsidRPr="00DB37DB" w:rsidRDefault="004C4A3A" w:rsidP="004C4A3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общая память</w:t>
            </w:r>
          </w:p>
        </w:tc>
      </w:tr>
      <w:tr w:rsidR="00E42095" w:rsidRPr="00DB37DB" w:rsidTr="00923C25">
        <w:tc>
          <w:tcPr>
            <w:tcW w:w="4030" w:type="dxa"/>
          </w:tcPr>
          <w:p w:rsidR="000E33BA" w:rsidRPr="000E33BA" w:rsidRDefault="000E33BA" w:rsidP="000E33B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14). К</w:t>
            </w:r>
            <w:r w:rsidRPr="000E33BA">
              <w:rPr>
                <w:rFonts w:asciiTheme="minorHAnsi" w:eastAsia="Times New Roman" w:hAnsiTheme="minorHAnsi"/>
                <w:lang w:eastAsia="ru-RU"/>
              </w:rPr>
              <w:t>эш-контроллер может поместить</w:t>
            </w:r>
          </w:p>
          <w:p w:rsidR="00E42095" w:rsidRPr="00DB37DB" w:rsidRDefault="000E33BA" w:rsidP="000E33B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0E33BA">
              <w:rPr>
                <w:rFonts w:asciiTheme="minorHAnsi" w:eastAsia="Times New Roman" w:hAnsiTheme="minorHAnsi"/>
                <w:lang w:eastAsia="ru-RU"/>
              </w:rPr>
              <w:t>любой блок оперативной памяти в любую строку кэш-памяти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– для какого алгоритма</w:t>
            </w:r>
            <w:r w:rsidRPr="000E33BA">
              <w:rPr>
                <w:rFonts w:asciiTheme="minorHAnsi" w:eastAsia="Times New Roman" w:hAnsiTheme="minorHAnsi"/>
                <w:lang w:eastAsia="ru-RU"/>
              </w:rPr>
              <w:t xml:space="preserve"> о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тображения оперативной памяти в </w:t>
            </w:r>
            <w:r w:rsidRPr="000E33BA">
              <w:rPr>
                <w:rFonts w:asciiTheme="minorHAnsi" w:eastAsia="Times New Roman" w:hAnsiTheme="minorHAnsi"/>
                <w:lang w:eastAsia="ru-RU"/>
              </w:rPr>
              <w:t>кэш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это характерно?</w:t>
            </w:r>
          </w:p>
        </w:tc>
        <w:tc>
          <w:tcPr>
            <w:tcW w:w="4678" w:type="dxa"/>
          </w:tcPr>
          <w:p w:rsidR="000E33BA" w:rsidRPr="004C4A3A" w:rsidRDefault="000E33BA" w:rsidP="000E33BA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кэш прямого отображения</w:t>
            </w:r>
          </w:p>
          <w:p w:rsidR="000E33BA" w:rsidRPr="004C4A3A" w:rsidRDefault="000E33BA" w:rsidP="000E33BA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полностью ассоциативный кэш</w:t>
            </w:r>
          </w:p>
          <w:p w:rsidR="00E42095" w:rsidRPr="00DB37DB" w:rsidRDefault="000E33BA" w:rsidP="000E33B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множественный ассоциативный кэш</w:t>
            </w:r>
          </w:p>
        </w:tc>
      </w:tr>
      <w:tr w:rsidR="00E42095" w:rsidRPr="00DB37DB" w:rsidTr="00923C25">
        <w:tc>
          <w:tcPr>
            <w:tcW w:w="4030" w:type="dxa"/>
          </w:tcPr>
          <w:p w:rsidR="00E42095" w:rsidRPr="006C6A95" w:rsidRDefault="00143709" w:rsidP="00143709">
            <w:pPr>
              <w:spacing w:before="36" w:after="36" w:line="240" w:lineRule="atLeast"/>
              <w:contextualSpacing/>
            </w:pPr>
            <w:r>
              <w:t xml:space="preserve">15). Адрес памяти </w:t>
            </w:r>
            <w:r>
              <w:t xml:space="preserve">(номер блока) однозначно определяет строку кэша, </w:t>
            </w:r>
            <w:r>
              <w:t>в которую будет помещен данный блок -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для какого алгоритма</w:t>
            </w:r>
            <w:r w:rsidRPr="000E33BA">
              <w:rPr>
                <w:rFonts w:asciiTheme="minorHAnsi" w:eastAsia="Times New Roman" w:hAnsiTheme="minorHAnsi"/>
                <w:lang w:eastAsia="ru-RU"/>
              </w:rPr>
              <w:t xml:space="preserve"> о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тображения оперативной памяти в </w:t>
            </w:r>
            <w:r w:rsidRPr="000E33BA">
              <w:rPr>
                <w:rFonts w:asciiTheme="minorHAnsi" w:eastAsia="Times New Roman" w:hAnsiTheme="minorHAnsi"/>
                <w:lang w:eastAsia="ru-RU"/>
              </w:rPr>
              <w:t>кэш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это характерно?</w:t>
            </w:r>
          </w:p>
        </w:tc>
        <w:tc>
          <w:tcPr>
            <w:tcW w:w="4678" w:type="dxa"/>
          </w:tcPr>
          <w:p w:rsidR="00143709" w:rsidRPr="004C4A3A" w:rsidRDefault="00143709" w:rsidP="00143709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143709">
              <w:rPr>
                <w:rFonts w:asciiTheme="minorHAnsi" w:hAnsiTheme="minorHAnsi"/>
                <w:i/>
              </w:rPr>
              <w:t>кэш прямого отображения</w:t>
            </w:r>
          </w:p>
          <w:p w:rsidR="00143709" w:rsidRPr="00143709" w:rsidRDefault="00143709" w:rsidP="00143709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143709">
              <w:rPr>
                <w:rFonts w:asciiTheme="minorHAnsi" w:eastAsia="Times New Roman" w:hAnsiTheme="minorHAnsi"/>
                <w:lang w:eastAsia="ru-RU"/>
              </w:rPr>
              <w:t>полностью ассоциат</w:t>
            </w:r>
            <w:bookmarkStart w:id="0" w:name="_GoBack"/>
            <w:bookmarkEnd w:id="0"/>
            <w:r w:rsidRPr="00143709">
              <w:rPr>
                <w:rFonts w:asciiTheme="minorHAnsi" w:eastAsia="Times New Roman" w:hAnsiTheme="minorHAnsi"/>
                <w:lang w:eastAsia="ru-RU"/>
              </w:rPr>
              <w:t>ивный кэш</w:t>
            </w:r>
          </w:p>
          <w:p w:rsidR="00E42095" w:rsidRPr="00DB37DB" w:rsidRDefault="00143709" w:rsidP="0014370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множественный ассоциативный кэш</w:t>
            </w:r>
          </w:p>
        </w:tc>
      </w:tr>
    </w:tbl>
    <w:p w:rsidR="00D86578" w:rsidRPr="00DB37DB" w:rsidRDefault="00D86578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lang w:eastAsia="ru-RU"/>
        </w:rPr>
      </w:pPr>
    </w:p>
    <w:sectPr w:rsidR="00D86578" w:rsidRPr="00DB3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13ED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 w15:restartNumberingAfterBreak="0">
    <w:nsid w:val="1E2A778E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3F7D56"/>
    <w:multiLevelType w:val="multilevel"/>
    <w:tmpl w:val="56E0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0C05AD"/>
    <w:multiLevelType w:val="multilevel"/>
    <w:tmpl w:val="E2FE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B5934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5" w15:restartNumberingAfterBreak="0">
    <w:nsid w:val="489D6521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6" w15:restartNumberingAfterBreak="0">
    <w:nsid w:val="574A0C29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7" w15:restartNumberingAfterBreak="0">
    <w:nsid w:val="5AA1235C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8" w15:restartNumberingAfterBreak="0">
    <w:nsid w:val="68154D9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F02"/>
    <w:rsid w:val="000127FE"/>
    <w:rsid w:val="00041593"/>
    <w:rsid w:val="0006626E"/>
    <w:rsid w:val="00071609"/>
    <w:rsid w:val="00095D89"/>
    <w:rsid w:val="000B5A29"/>
    <w:rsid w:val="000D1CD5"/>
    <w:rsid w:val="000E099B"/>
    <w:rsid w:val="000E33BA"/>
    <w:rsid w:val="000F49E6"/>
    <w:rsid w:val="00143709"/>
    <w:rsid w:val="00153805"/>
    <w:rsid w:val="00156B1E"/>
    <w:rsid w:val="00161DEF"/>
    <w:rsid w:val="00176759"/>
    <w:rsid w:val="001843DC"/>
    <w:rsid w:val="00184AFF"/>
    <w:rsid w:val="0019307A"/>
    <w:rsid w:val="00193DB3"/>
    <w:rsid w:val="0019472E"/>
    <w:rsid w:val="001C7903"/>
    <w:rsid w:val="001D3F03"/>
    <w:rsid w:val="001E03E7"/>
    <w:rsid w:val="001F6B57"/>
    <w:rsid w:val="0021257A"/>
    <w:rsid w:val="00231AF0"/>
    <w:rsid w:val="00233DCC"/>
    <w:rsid w:val="002347C3"/>
    <w:rsid w:val="0026472B"/>
    <w:rsid w:val="00297D0D"/>
    <w:rsid w:val="002A125D"/>
    <w:rsid w:val="002A16EF"/>
    <w:rsid w:val="002B7349"/>
    <w:rsid w:val="002D5160"/>
    <w:rsid w:val="002E0501"/>
    <w:rsid w:val="002E1776"/>
    <w:rsid w:val="002F735C"/>
    <w:rsid w:val="00314A42"/>
    <w:rsid w:val="00314E57"/>
    <w:rsid w:val="00355282"/>
    <w:rsid w:val="00357722"/>
    <w:rsid w:val="003651C9"/>
    <w:rsid w:val="00395161"/>
    <w:rsid w:val="00395D9C"/>
    <w:rsid w:val="003A1CE5"/>
    <w:rsid w:val="003A5B73"/>
    <w:rsid w:val="003B7D85"/>
    <w:rsid w:val="003C2C45"/>
    <w:rsid w:val="003C6BD4"/>
    <w:rsid w:val="003E754D"/>
    <w:rsid w:val="00402F23"/>
    <w:rsid w:val="00412A3C"/>
    <w:rsid w:val="00414860"/>
    <w:rsid w:val="004330ED"/>
    <w:rsid w:val="00444944"/>
    <w:rsid w:val="004575D6"/>
    <w:rsid w:val="004663BC"/>
    <w:rsid w:val="00470747"/>
    <w:rsid w:val="0047355C"/>
    <w:rsid w:val="00476537"/>
    <w:rsid w:val="00495746"/>
    <w:rsid w:val="004A573E"/>
    <w:rsid w:val="004B0673"/>
    <w:rsid w:val="004B3686"/>
    <w:rsid w:val="004C4A3A"/>
    <w:rsid w:val="004E2C14"/>
    <w:rsid w:val="004E4C68"/>
    <w:rsid w:val="004F5815"/>
    <w:rsid w:val="004F59BF"/>
    <w:rsid w:val="00504CFA"/>
    <w:rsid w:val="005176C4"/>
    <w:rsid w:val="005737CF"/>
    <w:rsid w:val="00574818"/>
    <w:rsid w:val="00575614"/>
    <w:rsid w:val="005907F2"/>
    <w:rsid w:val="0059728E"/>
    <w:rsid w:val="005A58EC"/>
    <w:rsid w:val="005D598F"/>
    <w:rsid w:val="005D7BF7"/>
    <w:rsid w:val="005E2529"/>
    <w:rsid w:val="005F0AD2"/>
    <w:rsid w:val="006318B7"/>
    <w:rsid w:val="00633ADB"/>
    <w:rsid w:val="006422DB"/>
    <w:rsid w:val="00642DAD"/>
    <w:rsid w:val="006623CE"/>
    <w:rsid w:val="006702F2"/>
    <w:rsid w:val="00677681"/>
    <w:rsid w:val="00685A5F"/>
    <w:rsid w:val="0069099F"/>
    <w:rsid w:val="00692F02"/>
    <w:rsid w:val="006A7DF9"/>
    <w:rsid w:val="006B7E92"/>
    <w:rsid w:val="006C29E9"/>
    <w:rsid w:val="006C6A95"/>
    <w:rsid w:val="006D3917"/>
    <w:rsid w:val="006E36AF"/>
    <w:rsid w:val="00703F03"/>
    <w:rsid w:val="00717025"/>
    <w:rsid w:val="007709A7"/>
    <w:rsid w:val="0077678C"/>
    <w:rsid w:val="00791C82"/>
    <w:rsid w:val="0079341C"/>
    <w:rsid w:val="007A76D8"/>
    <w:rsid w:val="007C2F8D"/>
    <w:rsid w:val="007C6A7B"/>
    <w:rsid w:val="007D1B92"/>
    <w:rsid w:val="007D37ED"/>
    <w:rsid w:val="007D61CC"/>
    <w:rsid w:val="00800851"/>
    <w:rsid w:val="00802A4D"/>
    <w:rsid w:val="00807D81"/>
    <w:rsid w:val="008246F1"/>
    <w:rsid w:val="00835B4C"/>
    <w:rsid w:val="00840B4C"/>
    <w:rsid w:val="00867CBA"/>
    <w:rsid w:val="00870C69"/>
    <w:rsid w:val="00876AE1"/>
    <w:rsid w:val="00890E7B"/>
    <w:rsid w:val="008B0034"/>
    <w:rsid w:val="008C1D8F"/>
    <w:rsid w:val="008C2137"/>
    <w:rsid w:val="008F50F2"/>
    <w:rsid w:val="00923C25"/>
    <w:rsid w:val="0092435B"/>
    <w:rsid w:val="00925C0D"/>
    <w:rsid w:val="00970896"/>
    <w:rsid w:val="009A2671"/>
    <w:rsid w:val="009A75D0"/>
    <w:rsid w:val="009B6F4F"/>
    <w:rsid w:val="009C364F"/>
    <w:rsid w:val="009D4152"/>
    <w:rsid w:val="009E1D97"/>
    <w:rsid w:val="00A34835"/>
    <w:rsid w:val="00A5199C"/>
    <w:rsid w:val="00A51D96"/>
    <w:rsid w:val="00A6356C"/>
    <w:rsid w:val="00A67EE3"/>
    <w:rsid w:val="00A853F4"/>
    <w:rsid w:val="00A91B52"/>
    <w:rsid w:val="00A9640C"/>
    <w:rsid w:val="00AB6F83"/>
    <w:rsid w:val="00AE2ED4"/>
    <w:rsid w:val="00AE3765"/>
    <w:rsid w:val="00AF1522"/>
    <w:rsid w:val="00AF326D"/>
    <w:rsid w:val="00AF5E01"/>
    <w:rsid w:val="00B07EC0"/>
    <w:rsid w:val="00B2122F"/>
    <w:rsid w:val="00B42B45"/>
    <w:rsid w:val="00B56F08"/>
    <w:rsid w:val="00B67A0A"/>
    <w:rsid w:val="00B77A31"/>
    <w:rsid w:val="00B8571D"/>
    <w:rsid w:val="00B94996"/>
    <w:rsid w:val="00BA59C4"/>
    <w:rsid w:val="00BA6DF2"/>
    <w:rsid w:val="00BB7957"/>
    <w:rsid w:val="00BC24B3"/>
    <w:rsid w:val="00BF3048"/>
    <w:rsid w:val="00C117B9"/>
    <w:rsid w:val="00C248C0"/>
    <w:rsid w:val="00C2736A"/>
    <w:rsid w:val="00C31089"/>
    <w:rsid w:val="00C41790"/>
    <w:rsid w:val="00C43342"/>
    <w:rsid w:val="00C450C6"/>
    <w:rsid w:val="00C50285"/>
    <w:rsid w:val="00C610AC"/>
    <w:rsid w:val="00C65A99"/>
    <w:rsid w:val="00C717F9"/>
    <w:rsid w:val="00C73ED0"/>
    <w:rsid w:val="00C74E5F"/>
    <w:rsid w:val="00C77529"/>
    <w:rsid w:val="00C8027F"/>
    <w:rsid w:val="00C81103"/>
    <w:rsid w:val="00C97065"/>
    <w:rsid w:val="00C976A3"/>
    <w:rsid w:val="00CC29CF"/>
    <w:rsid w:val="00CE1907"/>
    <w:rsid w:val="00CE4AE2"/>
    <w:rsid w:val="00CF64A2"/>
    <w:rsid w:val="00D12404"/>
    <w:rsid w:val="00D3522F"/>
    <w:rsid w:val="00D45D22"/>
    <w:rsid w:val="00D46D94"/>
    <w:rsid w:val="00D5734A"/>
    <w:rsid w:val="00D6113C"/>
    <w:rsid w:val="00D6281E"/>
    <w:rsid w:val="00D719E8"/>
    <w:rsid w:val="00D86578"/>
    <w:rsid w:val="00DA0EDA"/>
    <w:rsid w:val="00DA10CE"/>
    <w:rsid w:val="00DB1C9C"/>
    <w:rsid w:val="00DB27A8"/>
    <w:rsid w:val="00DB37DB"/>
    <w:rsid w:val="00DE01EC"/>
    <w:rsid w:val="00E025D3"/>
    <w:rsid w:val="00E37B4D"/>
    <w:rsid w:val="00E37F38"/>
    <w:rsid w:val="00E42095"/>
    <w:rsid w:val="00E439AF"/>
    <w:rsid w:val="00E473A7"/>
    <w:rsid w:val="00E677A6"/>
    <w:rsid w:val="00E85476"/>
    <w:rsid w:val="00EA092D"/>
    <w:rsid w:val="00EB29A5"/>
    <w:rsid w:val="00EB4613"/>
    <w:rsid w:val="00EC68CC"/>
    <w:rsid w:val="00ED6BE6"/>
    <w:rsid w:val="00ED6EE3"/>
    <w:rsid w:val="00EF113A"/>
    <w:rsid w:val="00F06642"/>
    <w:rsid w:val="00F1573E"/>
    <w:rsid w:val="00F21A24"/>
    <w:rsid w:val="00F27939"/>
    <w:rsid w:val="00F32C43"/>
    <w:rsid w:val="00F37030"/>
    <w:rsid w:val="00F522B4"/>
    <w:rsid w:val="00F55AE5"/>
    <w:rsid w:val="00F62150"/>
    <w:rsid w:val="00F6315D"/>
    <w:rsid w:val="00F70B2D"/>
    <w:rsid w:val="00FB67CD"/>
    <w:rsid w:val="00FC0BC1"/>
    <w:rsid w:val="00FC739E"/>
    <w:rsid w:val="00FE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3F488-53B9-4311-B356-7C7E18CD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0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089"/>
    <w:pPr>
      <w:ind w:left="720"/>
      <w:contextualSpacing/>
    </w:pPr>
  </w:style>
  <w:style w:type="character" w:customStyle="1" w:styleId="apple-converted-space">
    <w:name w:val="apple-converted-space"/>
    <w:basedOn w:val="a0"/>
    <w:rsid w:val="00161DEF"/>
  </w:style>
  <w:style w:type="character" w:styleId="a4">
    <w:name w:val="Hyperlink"/>
    <w:basedOn w:val="a0"/>
    <w:uiPriority w:val="99"/>
    <w:semiHidden/>
    <w:unhideWhenUsed/>
    <w:rsid w:val="003E754D"/>
    <w:rPr>
      <w:color w:val="0000FF"/>
      <w:u w:val="single"/>
    </w:rPr>
  </w:style>
  <w:style w:type="table" w:styleId="a5">
    <w:name w:val="Table Grid"/>
    <w:basedOn w:val="a1"/>
    <w:uiPriority w:val="39"/>
    <w:rsid w:val="00F27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223</cp:revision>
  <dcterms:created xsi:type="dcterms:W3CDTF">2016-03-10T16:13:00Z</dcterms:created>
  <dcterms:modified xsi:type="dcterms:W3CDTF">2016-06-12T16:53:00Z</dcterms:modified>
</cp:coreProperties>
</file>